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A73" w:rsidRPr="00FE2637" w:rsidRDefault="003F27F1" w:rsidP="00A17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E2637">
        <w:rPr>
          <w:rFonts w:ascii="Times New Roman" w:hAnsi="Times New Roman"/>
          <w:b/>
          <w:bCs/>
          <w:sz w:val="24"/>
          <w:szCs w:val="24"/>
        </w:rPr>
        <w:t xml:space="preserve">ANEXO </w:t>
      </w:r>
      <w:r w:rsidR="001C4FCB">
        <w:rPr>
          <w:rFonts w:ascii="Times New Roman" w:hAnsi="Times New Roman"/>
          <w:b/>
          <w:bCs/>
          <w:sz w:val="24"/>
          <w:szCs w:val="24"/>
        </w:rPr>
        <w:t>I</w:t>
      </w:r>
    </w:p>
    <w:p w:rsidR="00A17897" w:rsidRPr="00FE2637" w:rsidRDefault="00A17897" w:rsidP="00A17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E2637">
        <w:rPr>
          <w:rFonts w:ascii="Times New Roman" w:hAnsi="Times New Roman"/>
          <w:b/>
          <w:bCs/>
          <w:sz w:val="24"/>
          <w:szCs w:val="24"/>
        </w:rPr>
        <w:t>TERMO DE REFERÊNCIA</w:t>
      </w:r>
    </w:p>
    <w:p w:rsidR="00A17897" w:rsidRPr="00FE2637" w:rsidRDefault="00ED33EA" w:rsidP="00A17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E2637">
        <w:rPr>
          <w:rFonts w:ascii="Times New Roman" w:hAnsi="Times New Roman"/>
          <w:b/>
          <w:bCs/>
          <w:sz w:val="24"/>
          <w:szCs w:val="24"/>
        </w:rPr>
        <w:t xml:space="preserve">SERVIÇOS DE </w:t>
      </w:r>
      <w:r w:rsidR="000B6075">
        <w:rPr>
          <w:rFonts w:ascii="Times New Roman" w:hAnsi="Times New Roman"/>
          <w:b/>
          <w:bCs/>
          <w:sz w:val="24"/>
          <w:szCs w:val="24"/>
        </w:rPr>
        <w:t>CORTE DE GRAMA</w:t>
      </w:r>
    </w:p>
    <w:p w:rsidR="00A17897" w:rsidRPr="00FE2637" w:rsidRDefault="00A17897" w:rsidP="00A17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7897" w:rsidRPr="00FE2637" w:rsidRDefault="00A17897" w:rsidP="00A17897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E263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 – OBJETO</w:t>
      </w:r>
    </w:p>
    <w:p w:rsidR="00A17897" w:rsidRPr="00FE2637" w:rsidRDefault="00A17897" w:rsidP="00151621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FE2637">
        <w:rPr>
          <w:rFonts w:ascii="Times New Roman" w:eastAsia="Calibri" w:hAnsi="Times New Roman"/>
          <w:sz w:val="24"/>
          <w:szCs w:val="24"/>
          <w:lang w:eastAsia="en-US"/>
        </w:rPr>
        <w:t xml:space="preserve">Constitui objeto do presente Termo de Referência estabelecer parâmetros e dar as orientações necessárias visando </w:t>
      </w:r>
      <w:r w:rsidR="00ED33EA" w:rsidRPr="00FE2637">
        <w:rPr>
          <w:rFonts w:ascii="Times New Roman" w:eastAsia="Calibri" w:hAnsi="Times New Roman"/>
          <w:sz w:val="24"/>
          <w:szCs w:val="24"/>
          <w:lang w:eastAsia="en-US"/>
        </w:rPr>
        <w:t xml:space="preserve">à contratação de serviços especializados de </w:t>
      </w:r>
      <w:r w:rsidR="00151621">
        <w:rPr>
          <w:rFonts w:ascii="Times New Roman" w:eastAsia="Calibri" w:hAnsi="Times New Roman"/>
          <w:sz w:val="24"/>
          <w:szCs w:val="24"/>
          <w:lang w:eastAsia="en-US"/>
        </w:rPr>
        <w:t>corte de grama n</w:t>
      </w:r>
      <w:r w:rsidR="00ED33EA" w:rsidRPr="00FE2637">
        <w:rPr>
          <w:rFonts w:ascii="Times New Roman" w:eastAsia="Calibri" w:hAnsi="Times New Roman"/>
          <w:sz w:val="24"/>
          <w:szCs w:val="24"/>
          <w:lang w:eastAsia="en-US"/>
        </w:rPr>
        <w:t xml:space="preserve">o município </w:t>
      </w:r>
      <w:r w:rsidR="00677A73" w:rsidRPr="00FE2637">
        <w:rPr>
          <w:rFonts w:ascii="Times New Roman" w:eastAsia="Calibri" w:hAnsi="Times New Roman"/>
          <w:sz w:val="24"/>
          <w:szCs w:val="24"/>
          <w:lang w:eastAsia="en-US"/>
        </w:rPr>
        <w:t xml:space="preserve">de Pinheirinho do Vale </w:t>
      </w:r>
      <w:r w:rsidR="00ED33EA" w:rsidRPr="00FE2637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="00677A73" w:rsidRPr="00FE2637">
        <w:rPr>
          <w:rFonts w:ascii="Times New Roman" w:eastAsia="Calibri" w:hAnsi="Times New Roman"/>
          <w:sz w:val="24"/>
          <w:szCs w:val="24"/>
          <w:lang w:eastAsia="en-US"/>
        </w:rPr>
        <w:t xml:space="preserve"> RS</w:t>
      </w:r>
      <w:r w:rsidR="00ED33EA" w:rsidRPr="00FE263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21066" w:rsidRPr="00FE2637" w:rsidRDefault="00021066" w:rsidP="00A17897">
      <w:pPr>
        <w:spacing w:before="12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17897" w:rsidRPr="00FE2637" w:rsidRDefault="00A17897" w:rsidP="00A17897">
      <w:pPr>
        <w:spacing w:before="12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E263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 – JUSTIFICATIVA</w:t>
      </w:r>
    </w:p>
    <w:p w:rsidR="00A17897" w:rsidRDefault="00852B75" w:rsidP="0015162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2637">
        <w:rPr>
          <w:rFonts w:ascii="Times New Roman" w:eastAsia="Calibri" w:hAnsi="Times New Roman"/>
          <w:sz w:val="24"/>
          <w:szCs w:val="24"/>
          <w:lang w:eastAsia="en-US"/>
        </w:rPr>
        <w:t xml:space="preserve">O Município </w:t>
      </w:r>
      <w:r w:rsidR="00E174EB" w:rsidRPr="00FE2637">
        <w:rPr>
          <w:rFonts w:ascii="Times New Roman" w:eastAsia="Calibri" w:hAnsi="Times New Roman"/>
          <w:sz w:val="24"/>
          <w:szCs w:val="24"/>
          <w:lang w:eastAsia="en-US"/>
        </w:rPr>
        <w:t xml:space="preserve">necessita </w:t>
      </w:r>
      <w:r w:rsidR="003C20BB">
        <w:rPr>
          <w:rFonts w:ascii="Times New Roman" w:eastAsia="Calibri" w:hAnsi="Times New Roman"/>
          <w:sz w:val="24"/>
          <w:szCs w:val="24"/>
          <w:lang w:eastAsia="en-US"/>
        </w:rPr>
        <w:t>terceirizar este</w:t>
      </w:r>
      <w:r w:rsidR="00E174EB" w:rsidRPr="00FE2637">
        <w:rPr>
          <w:rFonts w:ascii="Times New Roman" w:eastAsia="Calibri" w:hAnsi="Times New Roman"/>
          <w:sz w:val="24"/>
          <w:szCs w:val="24"/>
          <w:lang w:eastAsia="en-US"/>
        </w:rPr>
        <w:t xml:space="preserve">s serviços, pois </w:t>
      </w:r>
      <w:r w:rsidRPr="00FE2637">
        <w:rPr>
          <w:rFonts w:ascii="Times New Roman" w:eastAsia="Calibri" w:hAnsi="Times New Roman"/>
          <w:sz w:val="24"/>
          <w:szCs w:val="24"/>
          <w:lang w:eastAsia="en-US"/>
        </w:rPr>
        <w:t xml:space="preserve">não dispõe de </w:t>
      </w:r>
      <w:r w:rsidR="00E174EB" w:rsidRPr="00FE2637">
        <w:rPr>
          <w:rFonts w:ascii="Times New Roman" w:eastAsia="Calibri" w:hAnsi="Times New Roman"/>
          <w:sz w:val="24"/>
          <w:szCs w:val="24"/>
          <w:lang w:eastAsia="en-US"/>
        </w:rPr>
        <w:t xml:space="preserve">mão de obra necessária para </w:t>
      </w:r>
      <w:r w:rsidR="00C525F3">
        <w:rPr>
          <w:rFonts w:ascii="Times New Roman" w:eastAsia="Calibri" w:hAnsi="Times New Roman"/>
          <w:sz w:val="24"/>
          <w:szCs w:val="24"/>
          <w:lang w:eastAsia="en-US"/>
        </w:rPr>
        <w:t xml:space="preserve">a sua </w:t>
      </w:r>
      <w:r w:rsidR="00E174EB" w:rsidRPr="00FE2637">
        <w:rPr>
          <w:rFonts w:ascii="Times New Roman" w:eastAsia="Calibri" w:hAnsi="Times New Roman"/>
          <w:sz w:val="24"/>
          <w:szCs w:val="24"/>
          <w:lang w:eastAsia="en-US"/>
        </w:rPr>
        <w:t>realização, devida a grande demanda</w:t>
      </w:r>
      <w:r w:rsidR="0015162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51621" w:rsidRPr="00FE2637" w:rsidRDefault="00151621" w:rsidP="0015162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1621">
        <w:rPr>
          <w:rFonts w:ascii="Times New Roman" w:eastAsia="Calibri" w:hAnsi="Times New Roman"/>
          <w:sz w:val="24"/>
          <w:szCs w:val="24"/>
          <w:lang w:eastAsia="en-US"/>
        </w:rPr>
        <w:t>Os serviços tornam-se essenciais para a manutenção de pátios de Escolas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51621">
        <w:rPr>
          <w:rFonts w:ascii="Times New Roman" w:eastAsia="Calibri" w:hAnsi="Times New Roman"/>
          <w:sz w:val="24"/>
          <w:szCs w:val="24"/>
          <w:lang w:eastAsia="en-US"/>
        </w:rPr>
        <w:t xml:space="preserve">Municipais, pátio </w:t>
      </w:r>
      <w:r>
        <w:rPr>
          <w:rFonts w:ascii="Times New Roman" w:eastAsia="Calibri" w:hAnsi="Times New Roman"/>
          <w:sz w:val="24"/>
          <w:szCs w:val="24"/>
          <w:lang w:eastAsia="en-US"/>
        </w:rPr>
        <w:t>do Centro Administrativo</w:t>
      </w:r>
      <w:r w:rsidRPr="00151621">
        <w:rPr>
          <w:rFonts w:ascii="Times New Roman" w:eastAsia="Calibri" w:hAnsi="Times New Roman"/>
          <w:sz w:val="24"/>
          <w:szCs w:val="24"/>
          <w:lang w:eastAsia="en-US"/>
        </w:rPr>
        <w:t>, Postos de Saúde e demais prédios de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51621">
        <w:rPr>
          <w:rFonts w:ascii="Times New Roman" w:eastAsia="Calibri" w:hAnsi="Times New Roman"/>
          <w:sz w:val="24"/>
          <w:szCs w:val="24"/>
          <w:lang w:eastAsia="en-US"/>
        </w:rPr>
        <w:t xml:space="preserve">responsabilidade da Secretaria Municipal de Saúde, Centros de Convivência, </w:t>
      </w:r>
      <w:r w:rsidR="003C20BB">
        <w:rPr>
          <w:rFonts w:ascii="Times New Roman" w:eastAsia="Calibri" w:hAnsi="Times New Roman"/>
          <w:sz w:val="24"/>
          <w:szCs w:val="24"/>
          <w:lang w:eastAsia="en-US"/>
        </w:rPr>
        <w:t>bem como a</w:t>
      </w:r>
      <w:r w:rsidRPr="00151621">
        <w:rPr>
          <w:rFonts w:ascii="Times New Roman" w:eastAsia="Calibri" w:hAnsi="Times New Roman"/>
          <w:sz w:val="24"/>
          <w:szCs w:val="24"/>
          <w:lang w:eastAsia="en-US"/>
        </w:rPr>
        <w:t xml:space="preserve"> conservação de diversos pontos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51621">
        <w:rPr>
          <w:rFonts w:ascii="Times New Roman" w:eastAsia="Calibri" w:hAnsi="Times New Roman"/>
          <w:sz w:val="24"/>
          <w:szCs w:val="24"/>
          <w:lang w:eastAsia="en-US"/>
        </w:rPr>
        <w:t xml:space="preserve">turísticos do Município, trevos, rótulas,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praças, </w:t>
      </w:r>
      <w:r w:rsidRPr="00151621">
        <w:rPr>
          <w:rFonts w:ascii="Times New Roman" w:eastAsia="Calibri" w:hAnsi="Times New Roman"/>
          <w:sz w:val="24"/>
          <w:szCs w:val="24"/>
          <w:lang w:eastAsia="en-US"/>
        </w:rPr>
        <w:t>entre outros.</w:t>
      </w:r>
    </w:p>
    <w:p w:rsidR="00A17897" w:rsidRPr="00FE2637" w:rsidRDefault="00A17897" w:rsidP="00A1789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677A73" w:rsidRPr="00FE2637" w:rsidRDefault="00A17897" w:rsidP="00A17897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E2637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3 – </w:t>
      </w:r>
      <w:r w:rsidR="00677A73" w:rsidRPr="00FE263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DESCRIÇÃO E VALORES DE REFERÊNCIA</w:t>
      </w:r>
    </w:p>
    <w:p w:rsidR="00D53AAE" w:rsidRPr="00FE2637" w:rsidRDefault="00D53AAE" w:rsidP="00A17897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708"/>
        <w:gridCol w:w="1134"/>
        <w:gridCol w:w="1134"/>
        <w:gridCol w:w="1134"/>
        <w:gridCol w:w="1418"/>
        <w:gridCol w:w="1417"/>
      </w:tblGrid>
      <w:tr w:rsidR="00B776A1" w:rsidRPr="00FE2637" w:rsidTr="00243D2E">
        <w:trPr>
          <w:trHeight w:val="1134"/>
        </w:trPr>
        <w:tc>
          <w:tcPr>
            <w:tcW w:w="709" w:type="dxa"/>
          </w:tcPr>
          <w:p w:rsidR="00B776A1" w:rsidRPr="00FE2637" w:rsidRDefault="00B776A1" w:rsidP="006B03F9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37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127" w:type="dxa"/>
          </w:tcPr>
          <w:p w:rsidR="00B776A1" w:rsidRPr="00FE2637" w:rsidRDefault="00B776A1" w:rsidP="006B03F9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37">
              <w:rPr>
                <w:rFonts w:ascii="Times New Roman" w:hAnsi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708" w:type="dxa"/>
          </w:tcPr>
          <w:p w:rsidR="00B776A1" w:rsidRPr="00FE2637" w:rsidRDefault="00B776A1" w:rsidP="006B03F9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37">
              <w:rPr>
                <w:rFonts w:ascii="Times New Roman" w:hAnsi="Times New Roman"/>
                <w:b/>
                <w:sz w:val="24"/>
                <w:szCs w:val="24"/>
              </w:rPr>
              <w:t>Quant.</w:t>
            </w:r>
          </w:p>
          <w:p w:rsidR="00B776A1" w:rsidRPr="00FE2637" w:rsidRDefault="00B776A1" w:rsidP="00B776A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6A1" w:rsidRPr="00FE2637" w:rsidRDefault="00B776A1" w:rsidP="006B03F9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 1</w:t>
            </w:r>
          </w:p>
        </w:tc>
        <w:tc>
          <w:tcPr>
            <w:tcW w:w="1134" w:type="dxa"/>
          </w:tcPr>
          <w:p w:rsidR="00B776A1" w:rsidRPr="00FE2637" w:rsidRDefault="00B776A1" w:rsidP="006B03F9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E2</w:t>
            </w:r>
          </w:p>
        </w:tc>
        <w:tc>
          <w:tcPr>
            <w:tcW w:w="1134" w:type="dxa"/>
          </w:tcPr>
          <w:p w:rsidR="00B776A1" w:rsidRPr="00FE2637" w:rsidRDefault="00B776A1" w:rsidP="006B03F9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E3</w:t>
            </w:r>
          </w:p>
        </w:tc>
        <w:tc>
          <w:tcPr>
            <w:tcW w:w="1418" w:type="dxa"/>
          </w:tcPr>
          <w:p w:rsidR="00B776A1" w:rsidRPr="00FE2637" w:rsidRDefault="00B776A1" w:rsidP="006B03F9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37">
              <w:rPr>
                <w:rFonts w:ascii="Times New Roman" w:hAnsi="Times New Roman"/>
                <w:b/>
                <w:sz w:val="24"/>
                <w:szCs w:val="24"/>
              </w:rPr>
              <w:t>Valor Mensal Referência</w:t>
            </w:r>
          </w:p>
          <w:p w:rsidR="00B776A1" w:rsidRPr="00FE2637" w:rsidRDefault="00B776A1" w:rsidP="006B03F9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37">
              <w:rPr>
                <w:rFonts w:ascii="Times New Roman" w:hAnsi="Times New Roman"/>
                <w:b/>
                <w:sz w:val="24"/>
                <w:szCs w:val="24"/>
              </w:rPr>
              <w:t>R$</w:t>
            </w:r>
          </w:p>
        </w:tc>
        <w:tc>
          <w:tcPr>
            <w:tcW w:w="1417" w:type="dxa"/>
          </w:tcPr>
          <w:p w:rsidR="00B776A1" w:rsidRPr="00FE2637" w:rsidRDefault="00B776A1" w:rsidP="006B03F9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37">
              <w:rPr>
                <w:rFonts w:ascii="Times New Roman" w:hAnsi="Times New Roman"/>
                <w:b/>
                <w:sz w:val="24"/>
                <w:szCs w:val="24"/>
              </w:rPr>
              <w:t>Valor Anual</w:t>
            </w:r>
          </w:p>
          <w:p w:rsidR="00B776A1" w:rsidRPr="00FE2637" w:rsidRDefault="00B776A1" w:rsidP="006B03F9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37">
              <w:rPr>
                <w:rFonts w:ascii="Times New Roman" w:hAnsi="Times New Roman"/>
                <w:b/>
                <w:sz w:val="24"/>
                <w:szCs w:val="24"/>
              </w:rPr>
              <w:t>R$</w:t>
            </w:r>
          </w:p>
        </w:tc>
      </w:tr>
      <w:tr w:rsidR="00B776A1" w:rsidRPr="00FE2637" w:rsidTr="00243D2E">
        <w:tc>
          <w:tcPr>
            <w:tcW w:w="709" w:type="dxa"/>
          </w:tcPr>
          <w:p w:rsidR="00B776A1" w:rsidRPr="00FE2637" w:rsidRDefault="00B776A1" w:rsidP="001B7E97">
            <w:pPr>
              <w:rPr>
                <w:rFonts w:ascii="Times New Roman" w:hAnsi="Times New Roman"/>
                <w:sz w:val="24"/>
                <w:szCs w:val="24"/>
              </w:rPr>
            </w:pPr>
            <w:r w:rsidRPr="00FE263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27" w:type="dxa"/>
          </w:tcPr>
          <w:p w:rsidR="00B776A1" w:rsidRPr="00FE2637" w:rsidRDefault="00B776A1" w:rsidP="00E174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Prestação de serviço de corte de grama/ limpeza de área verde. </w:t>
            </w:r>
          </w:p>
        </w:tc>
        <w:tc>
          <w:tcPr>
            <w:tcW w:w="708" w:type="dxa"/>
          </w:tcPr>
          <w:p w:rsidR="00B776A1" w:rsidRPr="00FE2637" w:rsidRDefault="00B776A1" w:rsidP="006B03F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4D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776A1" w:rsidRPr="00A84D2F" w:rsidRDefault="00B776A1" w:rsidP="006B0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4.000,00</w:t>
            </w:r>
          </w:p>
        </w:tc>
        <w:tc>
          <w:tcPr>
            <w:tcW w:w="1134" w:type="dxa"/>
          </w:tcPr>
          <w:p w:rsidR="00B776A1" w:rsidRPr="00A84D2F" w:rsidRDefault="00B776A1" w:rsidP="006B0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3.600,00</w:t>
            </w:r>
          </w:p>
        </w:tc>
        <w:tc>
          <w:tcPr>
            <w:tcW w:w="1134" w:type="dxa"/>
          </w:tcPr>
          <w:p w:rsidR="00B776A1" w:rsidRPr="00A84D2F" w:rsidRDefault="00B776A1" w:rsidP="006B0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3.800,00</w:t>
            </w:r>
          </w:p>
        </w:tc>
        <w:tc>
          <w:tcPr>
            <w:tcW w:w="1418" w:type="dxa"/>
          </w:tcPr>
          <w:p w:rsidR="00B776A1" w:rsidRPr="00FE2637" w:rsidRDefault="00B776A1" w:rsidP="006B03F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3.800,00</w:t>
            </w:r>
          </w:p>
        </w:tc>
        <w:tc>
          <w:tcPr>
            <w:tcW w:w="1417" w:type="dxa"/>
          </w:tcPr>
          <w:p w:rsidR="00B776A1" w:rsidRPr="00FE2637" w:rsidRDefault="00FA54B1" w:rsidP="006B03F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45.600,00</w:t>
            </w:r>
          </w:p>
        </w:tc>
      </w:tr>
    </w:tbl>
    <w:p w:rsidR="00677A73" w:rsidRPr="00FE2637" w:rsidRDefault="00677A73" w:rsidP="00A17897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77A73" w:rsidRPr="00151621" w:rsidRDefault="00677A73" w:rsidP="0015162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15162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– </w:t>
      </w:r>
      <w:r w:rsidR="00ED33EA" w:rsidRPr="0015162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DA PRESTAÇÃO DOS SERVIÇOS</w:t>
      </w:r>
    </w:p>
    <w:p w:rsidR="00724997" w:rsidRPr="00FE2637" w:rsidRDefault="00724997" w:rsidP="00724997">
      <w:pPr>
        <w:pStyle w:val="PargrafodaLista"/>
        <w:jc w:val="both"/>
        <w:rPr>
          <w:rFonts w:ascii="Times New Roman" w:hAnsi="Times New Roman"/>
          <w:sz w:val="24"/>
          <w:szCs w:val="24"/>
        </w:rPr>
      </w:pPr>
      <w:bookmarkStart w:id="0" w:name="_Hlk65480462"/>
    </w:p>
    <w:p w:rsidR="006B03F9" w:rsidRPr="00151621" w:rsidRDefault="006B03F9" w:rsidP="0015162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51621">
        <w:rPr>
          <w:rFonts w:ascii="Times New Roman" w:hAnsi="Times New Roman"/>
          <w:sz w:val="24"/>
          <w:szCs w:val="24"/>
        </w:rPr>
        <w:t>O serviço compreende</w:t>
      </w:r>
      <w:r w:rsidR="00151621" w:rsidRPr="00151621">
        <w:t xml:space="preserve"> </w:t>
      </w:r>
      <w:r w:rsidR="00151621" w:rsidRPr="00151621">
        <w:rPr>
          <w:rFonts w:ascii="Times New Roman" w:hAnsi="Times New Roman"/>
          <w:sz w:val="24"/>
          <w:szCs w:val="24"/>
        </w:rPr>
        <w:t xml:space="preserve">corte de grama ou vegetação similar, </w:t>
      </w:r>
      <w:proofErr w:type="spellStart"/>
      <w:r w:rsidR="00151621" w:rsidRPr="00151621">
        <w:rPr>
          <w:rFonts w:ascii="Times New Roman" w:hAnsi="Times New Roman"/>
          <w:sz w:val="24"/>
          <w:szCs w:val="24"/>
        </w:rPr>
        <w:t>a</w:t>
      </w:r>
      <w:r w:rsidR="00FA54B1">
        <w:rPr>
          <w:rFonts w:ascii="Times New Roman" w:hAnsi="Times New Roman"/>
          <w:sz w:val="24"/>
          <w:szCs w:val="24"/>
        </w:rPr>
        <w:t>c</w:t>
      </w:r>
      <w:r w:rsidR="00151621" w:rsidRPr="00151621">
        <w:rPr>
          <w:rFonts w:ascii="Times New Roman" w:hAnsi="Times New Roman"/>
          <w:sz w:val="24"/>
          <w:szCs w:val="24"/>
        </w:rPr>
        <w:t>eiramento</w:t>
      </w:r>
      <w:proofErr w:type="spellEnd"/>
      <w:r w:rsidR="00151621" w:rsidRPr="00151621">
        <w:rPr>
          <w:rFonts w:ascii="Times New Roman" w:hAnsi="Times New Roman"/>
          <w:sz w:val="24"/>
          <w:szCs w:val="24"/>
        </w:rPr>
        <w:t>, roçada manual/mecanizada, podas,</w:t>
      </w:r>
      <w:r w:rsidR="00151621">
        <w:rPr>
          <w:rFonts w:ascii="Times New Roman" w:hAnsi="Times New Roman"/>
          <w:sz w:val="24"/>
          <w:szCs w:val="24"/>
        </w:rPr>
        <w:t xml:space="preserve"> </w:t>
      </w:r>
      <w:r w:rsidR="00151621" w:rsidRPr="00151621">
        <w:rPr>
          <w:rFonts w:ascii="Times New Roman" w:hAnsi="Times New Roman"/>
          <w:sz w:val="24"/>
          <w:szCs w:val="24"/>
        </w:rPr>
        <w:t>varredura e destinação final do entulho residual proveniente da conservação e corte de áreas</w:t>
      </w:r>
      <w:r w:rsidR="00151621">
        <w:rPr>
          <w:rFonts w:ascii="Times New Roman" w:hAnsi="Times New Roman"/>
          <w:sz w:val="24"/>
          <w:szCs w:val="24"/>
        </w:rPr>
        <w:t xml:space="preserve"> </w:t>
      </w:r>
      <w:r w:rsidR="00151621" w:rsidRPr="00151621">
        <w:rPr>
          <w:rFonts w:ascii="Times New Roman" w:hAnsi="Times New Roman"/>
          <w:sz w:val="24"/>
          <w:szCs w:val="24"/>
        </w:rPr>
        <w:t>verdes, entre outros, conforme condições, quantidades e exigências estabelecidas no edital</w:t>
      </w:r>
      <w:r w:rsidRPr="00151621">
        <w:rPr>
          <w:rFonts w:ascii="Times New Roman" w:hAnsi="Times New Roman"/>
          <w:sz w:val="24"/>
          <w:szCs w:val="24"/>
        </w:rPr>
        <w:t xml:space="preserve">. </w:t>
      </w:r>
    </w:p>
    <w:p w:rsidR="006B03F9" w:rsidRPr="00151621" w:rsidRDefault="006B03F9" w:rsidP="0015162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51621">
        <w:rPr>
          <w:rFonts w:ascii="Times New Roman" w:hAnsi="Times New Roman"/>
          <w:sz w:val="24"/>
          <w:szCs w:val="24"/>
        </w:rPr>
        <w:t xml:space="preserve">Todas as ferramentas descritas e as demais necessárias para a execução do objeto deste termo de referência, serão fornecidas pela empresa CONTRATADA. </w:t>
      </w:r>
    </w:p>
    <w:p w:rsidR="006B03F9" w:rsidRPr="00151621" w:rsidRDefault="006B03F9" w:rsidP="0015162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51621">
        <w:rPr>
          <w:rFonts w:ascii="Times New Roman" w:hAnsi="Times New Roman"/>
          <w:sz w:val="24"/>
          <w:szCs w:val="24"/>
        </w:rPr>
        <w:t xml:space="preserve">Os serviços serão realizados de segunda à sexta-feira, sendo 8 (oito) horas diárias, no turno diurno e conforme as necessidades de cada localidade, devendo os horários de início e término constar na OS – Ordem de Serviço.  </w:t>
      </w:r>
    </w:p>
    <w:p w:rsidR="00724997" w:rsidRPr="00B776A1" w:rsidRDefault="00724997" w:rsidP="00B776A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B776A1">
        <w:rPr>
          <w:rFonts w:ascii="Times New Roman" w:hAnsi="Times New Roman"/>
          <w:sz w:val="24"/>
          <w:szCs w:val="24"/>
        </w:rPr>
        <w:t>Quaisquer consequências decorrentes do uso inadequado e/ou negligente dos procedimentos de execução dos serviços serão de responsabilidade da Contratada;</w:t>
      </w:r>
    </w:p>
    <w:p w:rsidR="00724997" w:rsidRPr="00B776A1" w:rsidRDefault="00724997" w:rsidP="00B776A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B776A1">
        <w:rPr>
          <w:rFonts w:ascii="Times New Roman" w:hAnsi="Times New Roman"/>
          <w:sz w:val="24"/>
          <w:szCs w:val="24"/>
        </w:rPr>
        <w:t>A frequência do serviço será definida de acordo com as necessidades do Município;</w:t>
      </w:r>
    </w:p>
    <w:p w:rsidR="00FE2637" w:rsidRPr="00B776A1" w:rsidRDefault="00724997" w:rsidP="00B776A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B776A1">
        <w:rPr>
          <w:rFonts w:ascii="Times New Roman" w:hAnsi="Times New Roman"/>
          <w:sz w:val="24"/>
          <w:szCs w:val="24"/>
        </w:rPr>
        <w:t xml:space="preserve">A aprovação dos serviços será </w:t>
      </w:r>
      <w:r w:rsidR="00B776A1" w:rsidRPr="00B776A1">
        <w:rPr>
          <w:rFonts w:ascii="Times New Roman" w:hAnsi="Times New Roman"/>
          <w:sz w:val="24"/>
          <w:szCs w:val="24"/>
        </w:rPr>
        <w:t>realizada</w:t>
      </w:r>
      <w:r w:rsidR="00FE2637" w:rsidRPr="00B776A1">
        <w:rPr>
          <w:rFonts w:ascii="Times New Roman" w:hAnsi="Times New Roman"/>
          <w:sz w:val="24"/>
          <w:szCs w:val="24"/>
        </w:rPr>
        <w:t xml:space="preserve"> pelo fiscal do contrato.</w:t>
      </w:r>
    </w:p>
    <w:bookmarkEnd w:id="0"/>
    <w:p w:rsidR="00021066" w:rsidRPr="00FE2637" w:rsidRDefault="00021066" w:rsidP="00677A73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17897" w:rsidRPr="00FE2637" w:rsidRDefault="006037E0" w:rsidP="006037E0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E26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 </w:t>
      </w:r>
      <w:r w:rsidR="00056EEF" w:rsidRPr="00FE26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- OBRIGAÇÕES E </w:t>
      </w:r>
      <w:r w:rsidRPr="00FE2637">
        <w:rPr>
          <w:rFonts w:ascii="Times New Roman" w:eastAsia="Calibri" w:hAnsi="Times New Roman"/>
          <w:b/>
          <w:sz w:val="24"/>
          <w:szCs w:val="24"/>
          <w:lang w:eastAsia="en-US"/>
        </w:rPr>
        <w:t>RESPONSABILIDADES DA CONTRATADA</w:t>
      </w:r>
    </w:p>
    <w:p w:rsidR="006037E0" w:rsidRPr="00FE2637" w:rsidRDefault="006037E0" w:rsidP="006037E0">
      <w:pPr>
        <w:pStyle w:val="Corpodetexto2"/>
        <w:rPr>
          <w:b w:val="0"/>
        </w:rPr>
      </w:pPr>
      <w:r w:rsidRPr="00FE2637">
        <w:rPr>
          <w:b w:val="0"/>
        </w:rPr>
        <w:t>a) Prestar o fornecimento na forma ajustada e contratada por este termo;</w:t>
      </w:r>
    </w:p>
    <w:p w:rsidR="006037E0" w:rsidRPr="00FE2637" w:rsidRDefault="006037E0" w:rsidP="006037E0">
      <w:pPr>
        <w:pStyle w:val="Corpodetexto2"/>
        <w:tabs>
          <w:tab w:val="num" w:pos="0"/>
        </w:tabs>
        <w:rPr>
          <w:b w:val="0"/>
        </w:rPr>
      </w:pPr>
      <w:r w:rsidRPr="00FE2637">
        <w:rPr>
          <w:b w:val="0"/>
        </w:rPr>
        <w:lastRenderedPageBreak/>
        <w:t>b) Pelas despesas com alimentação e deslocamento;</w:t>
      </w:r>
    </w:p>
    <w:p w:rsidR="006037E0" w:rsidRPr="00FE2637" w:rsidRDefault="006037E0" w:rsidP="006037E0">
      <w:pPr>
        <w:pStyle w:val="Corpodetexto2"/>
        <w:tabs>
          <w:tab w:val="num" w:pos="0"/>
        </w:tabs>
        <w:rPr>
          <w:b w:val="0"/>
        </w:rPr>
      </w:pPr>
      <w:r w:rsidRPr="00FE2637">
        <w:rPr>
          <w:b w:val="0"/>
        </w:rPr>
        <w:t>c) Pelas despesas com materiais e equipamentos necessários para execução dos serviços;</w:t>
      </w:r>
    </w:p>
    <w:p w:rsidR="006037E0" w:rsidRPr="00FE2637" w:rsidRDefault="006037E0" w:rsidP="006037E0">
      <w:pPr>
        <w:pStyle w:val="Corpodetexto2"/>
        <w:tabs>
          <w:tab w:val="num" w:pos="0"/>
        </w:tabs>
        <w:rPr>
          <w:b w:val="0"/>
        </w:rPr>
      </w:pPr>
      <w:r w:rsidRPr="00FE2637">
        <w:rPr>
          <w:b w:val="0"/>
        </w:rPr>
        <w:t>d) Atender aos encargos trabalhistas, previdenciários, fiscais e comerciais decorrentes da execução do presente Contrato.</w:t>
      </w:r>
    </w:p>
    <w:p w:rsidR="00CE1B01" w:rsidRPr="00FE2637" w:rsidRDefault="00CE1B01" w:rsidP="00A1789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21066" w:rsidRPr="00FE2637" w:rsidRDefault="00E9445F" w:rsidP="00021066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E2637">
        <w:rPr>
          <w:rFonts w:ascii="Times New Roman" w:eastAsia="Calibri" w:hAnsi="Times New Roman"/>
          <w:b/>
          <w:sz w:val="24"/>
          <w:szCs w:val="24"/>
          <w:lang w:eastAsia="en-US"/>
        </w:rPr>
        <w:t>6</w:t>
      </w:r>
      <w:r w:rsidR="00021066" w:rsidRPr="00FE26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- OBRIGAÇÕES E R</w:t>
      </w:r>
      <w:r w:rsidR="006037E0" w:rsidRPr="00FE2637">
        <w:rPr>
          <w:rFonts w:ascii="Times New Roman" w:eastAsia="Calibri" w:hAnsi="Times New Roman"/>
          <w:b/>
          <w:sz w:val="24"/>
          <w:szCs w:val="24"/>
          <w:lang w:eastAsia="en-US"/>
        </w:rPr>
        <w:t>ESPONSABILIDADES DA CONTRATANTE</w:t>
      </w:r>
    </w:p>
    <w:p w:rsidR="006037E0" w:rsidRPr="00FE2637" w:rsidRDefault="006037E0" w:rsidP="006037E0">
      <w:pPr>
        <w:pStyle w:val="Corpodetexto2"/>
        <w:rPr>
          <w:b w:val="0"/>
        </w:rPr>
      </w:pPr>
      <w:r w:rsidRPr="00FE2637">
        <w:rPr>
          <w:b w:val="0"/>
        </w:rPr>
        <w:t xml:space="preserve">a) Efetuar o pagamento de sua responsabilidade; </w:t>
      </w:r>
    </w:p>
    <w:p w:rsidR="006037E0" w:rsidRPr="00FE2637" w:rsidRDefault="006037E0" w:rsidP="006037E0">
      <w:pPr>
        <w:pStyle w:val="Corpodetexto2"/>
        <w:rPr>
          <w:b w:val="0"/>
        </w:rPr>
      </w:pPr>
      <w:r w:rsidRPr="00FE2637">
        <w:rPr>
          <w:b w:val="0"/>
        </w:rPr>
        <w:t>b) Acompanhar a execução dos serviços;</w:t>
      </w:r>
    </w:p>
    <w:p w:rsidR="006037E0" w:rsidRPr="00FE2637" w:rsidRDefault="006037E0" w:rsidP="006037E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2637">
        <w:rPr>
          <w:rFonts w:ascii="Times New Roman" w:hAnsi="Times New Roman"/>
          <w:sz w:val="24"/>
          <w:szCs w:val="24"/>
        </w:rPr>
        <w:t>c) Dar à CONTRATADA as condições necessárias à regular execução do Contrato</w:t>
      </w:r>
      <w:r w:rsidR="00F26552">
        <w:rPr>
          <w:rFonts w:ascii="Times New Roman" w:hAnsi="Times New Roman"/>
          <w:sz w:val="24"/>
          <w:szCs w:val="24"/>
        </w:rPr>
        <w:t>.</w:t>
      </w:r>
    </w:p>
    <w:p w:rsidR="006037E0" w:rsidRPr="00FE2637" w:rsidRDefault="006037E0" w:rsidP="00E9445F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445F" w:rsidRPr="00FE2637" w:rsidRDefault="00E9445F" w:rsidP="006037E0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E2637">
        <w:rPr>
          <w:rFonts w:ascii="Times New Roman" w:eastAsia="Calibri" w:hAnsi="Times New Roman"/>
          <w:b/>
          <w:sz w:val="24"/>
          <w:szCs w:val="24"/>
          <w:lang w:eastAsia="en-US"/>
        </w:rPr>
        <w:t>7 – VIGÊNCIA</w:t>
      </w:r>
    </w:p>
    <w:p w:rsidR="006037E0" w:rsidRPr="00FE2637" w:rsidRDefault="006037E0" w:rsidP="006037E0">
      <w:pPr>
        <w:jc w:val="both"/>
        <w:rPr>
          <w:rFonts w:ascii="Times New Roman" w:hAnsi="Times New Roman"/>
          <w:sz w:val="24"/>
          <w:szCs w:val="24"/>
        </w:rPr>
      </w:pPr>
      <w:r w:rsidRPr="00FE2637">
        <w:rPr>
          <w:rFonts w:ascii="Times New Roman" w:hAnsi="Times New Roman"/>
          <w:sz w:val="24"/>
          <w:szCs w:val="24"/>
        </w:rPr>
        <w:t xml:space="preserve">O </w:t>
      </w:r>
      <w:r w:rsidR="00F26552">
        <w:rPr>
          <w:rFonts w:ascii="Times New Roman" w:hAnsi="Times New Roman"/>
          <w:sz w:val="24"/>
          <w:szCs w:val="24"/>
        </w:rPr>
        <w:t xml:space="preserve">contrato a ser celebrado terá </w:t>
      </w:r>
      <w:r w:rsidRPr="00FE2637">
        <w:rPr>
          <w:rFonts w:ascii="Times New Roman" w:hAnsi="Times New Roman"/>
          <w:sz w:val="24"/>
          <w:szCs w:val="24"/>
        </w:rPr>
        <w:t>vigênci</w:t>
      </w:r>
      <w:r w:rsidR="006B03F9" w:rsidRPr="00FE2637">
        <w:rPr>
          <w:rFonts w:ascii="Times New Roman" w:hAnsi="Times New Roman"/>
          <w:sz w:val="24"/>
          <w:szCs w:val="24"/>
        </w:rPr>
        <w:t>a de 12 meses</w:t>
      </w:r>
      <w:r w:rsidR="00F26552">
        <w:rPr>
          <w:rFonts w:ascii="Times New Roman" w:hAnsi="Times New Roman"/>
          <w:sz w:val="24"/>
          <w:szCs w:val="24"/>
        </w:rPr>
        <w:t xml:space="preserve"> a partir da data de assinatura</w:t>
      </w:r>
      <w:r w:rsidR="00B776A1">
        <w:rPr>
          <w:rFonts w:ascii="Times New Roman" w:hAnsi="Times New Roman"/>
          <w:sz w:val="24"/>
          <w:szCs w:val="24"/>
        </w:rPr>
        <w:t>,</w:t>
      </w:r>
      <w:r w:rsidR="00B776A1" w:rsidRPr="00B776A1">
        <w:t xml:space="preserve"> </w:t>
      </w:r>
      <w:r w:rsidR="00B776A1" w:rsidRPr="00B776A1">
        <w:rPr>
          <w:rFonts w:ascii="Times New Roman" w:hAnsi="Times New Roman"/>
          <w:sz w:val="24"/>
          <w:szCs w:val="24"/>
        </w:rPr>
        <w:t>podendo este prazo ser prorrogado com fulcro no inciso II do Art. 57 da Lei Federal nº8.666/93, limitado a mais 48 (quarenta e oito) meses mediante formalização de Aditivo Contratual</w:t>
      </w:r>
      <w:r w:rsidR="00B776A1">
        <w:rPr>
          <w:rFonts w:ascii="Times New Roman" w:hAnsi="Times New Roman"/>
          <w:sz w:val="24"/>
          <w:szCs w:val="24"/>
        </w:rPr>
        <w:t>.</w:t>
      </w:r>
    </w:p>
    <w:p w:rsidR="00E9445F" w:rsidRPr="00FE2637" w:rsidRDefault="00E9445F" w:rsidP="00E9445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037E0" w:rsidRPr="00FE2637" w:rsidRDefault="006037E0" w:rsidP="006037E0">
      <w:pPr>
        <w:rPr>
          <w:rFonts w:ascii="Times New Roman" w:hAnsi="Times New Roman"/>
          <w:b/>
          <w:sz w:val="24"/>
          <w:szCs w:val="24"/>
        </w:rPr>
      </w:pPr>
      <w:r w:rsidRPr="00FE2637">
        <w:rPr>
          <w:rFonts w:ascii="Times New Roman" w:hAnsi="Times New Roman"/>
          <w:b/>
          <w:sz w:val="24"/>
          <w:szCs w:val="24"/>
        </w:rPr>
        <w:t>8 - DO REAJUSTAMENTO DE PREÇOS</w:t>
      </w:r>
    </w:p>
    <w:p w:rsidR="006037E0" w:rsidRDefault="00B776A1" w:rsidP="00E9445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76A1">
        <w:rPr>
          <w:rFonts w:ascii="Times New Roman" w:hAnsi="Times New Roman"/>
          <w:sz w:val="24"/>
          <w:szCs w:val="24"/>
        </w:rPr>
        <w:t>O preço contratado, constante na cláusula quarta, poderá ser reajustado na periodicidade de 12 (doze) meses pela variação do índice IPCA, ou outro Índice Oficial que vier a substituí-lo.</w:t>
      </w:r>
    </w:p>
    <w:p w:rsidR="00B776A1" w:rsidRPr="00FE2637" w:rsidRDefault="00B776A1" w:rsidP="00E9445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9445F" w:rsidRPr="00FE2637" w:rsidRDefault="006037E0" w:rsidP="00E9445F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E2637">
        <w:rPr>
          <w:rFonts w:ascii="Times New Roman" w:eastAsia="Calibri" w:hAnsi="Times New Roman"/>
          <w:b/>
          <w:sz w:val="24"/>
          <w:szCs w:val="24"/>
          <w:lang w:eastAsia="en-US"/>
        </w:rPr>
        <w:t>9 – PAGAMENTO</w:t>
      </w:r>
    </w:p>
    <w:p w:rsidR="00E9445F" w:rsidRPr="00FE2637" w:rsidRDefault="00E9445F" w:rsidP="004E3E45">
      <w:pPr>
        <w:jc w:val="both"/>
        <w:rPr>
          <w:rFonts w:ascii="Times New Roman" w:hAnsi="Times New Roman"/>
          <w:sz w:val="24"/>
          <w:szCs w:val="24"/>
        </w:rPr>
      </w:pPr>
      <w:bookmarkStart w:id="1" w:name="_Hlk65479667"/>
      <w:r w:rsidRPr="00FE2637">
        <w:rPr>
          <w:rFonts w:ascii="Times New Roman" w:hAnsi="Times New Roman"/>
          <w:sz w:val="24"/>
          <w:szCs w:val="24"/>
        </w:rPr>
        <w:t xml:space="preserve">Os pagamentos serão efetuados </w:t>
      </w:r>
      <w:r w:rsidR="006F4E4A">
        <w:rPr>
          <w:rFonts w:ascii="Times New Roman" w:hAnsi="Times New Roman"/>
          <w:sz w:val="24"/>
          <w:szCs w:val="24"/>
        </w:rPr>
        <w:t xml:space="preserve">mensalmente, sempre até o dia </w:t>
      </w:r>
      <w:r w:rsidRPr="00FE2637">
        <w:rPr>
          <w:rFonts w:ascii="Times New Roman" w:hAnsi="Times New Roman"/>
          <w:sz w:val="24"/>
          <w:szCs w:val="24"/>
        </w:rPr>
        <w:t>1</w:t>
      </w:r>
      <w:r w:rsidR="00B776A1">
        <w:rPr>
          <w:rFonts w:ascii="Times New Roman" w:hAnsi="Times New Roman"/>
          <w:sz w:val="24"/>
          <w:szCs w:val="24"/>
        </w:rPr>
        <w:t>5</w:t>
      </w:r>
      <w:r w:rsidRPr="00FE2637">
        <w:rPr>
          <w:rFonts w:ascii="Times New Roman" w:hAnsi="Times New Roman"/>
          <w:sz w:val="24"/>
          <w:szCs w:val="24"/>
        </w:rPr>
        <w:t xml:space="preserve"> (</w:t>
      </w:r>
      <w:r w:rsidR="00B776A1">
        <w:rPr>
          <w:rFonts w:ascii="Times New Roman" w:hAnsi="Times New Roman"/>
          <w:sz w:val="24"/>
          <w:szCs w:val="24"/>
        </w:rPr>
        <w:t>quinze</w:t>
      </w:r>
      <w:r w:rsidRPr="00FE2637">
        <w:rPr>
          <w:rFonts w:ascii="Times New Roman" w:hAnsi="Times New Roman"/>
          <w:sz w:val="24"/>
          <w:szCs w:val="24"/>
        </w:rPr>
        <w:t xml:space="preserve">) </w:t>
      </w:r>
      <w:r w:rsidR="006F4E4A">
        <w:rPr>
          <w:rFonts w:ascii="Times New Roman" w:hAnsi="Times New Roman"/>
          <w:sz w:val="24"/>
          <w:szCs w:val="24"/>
        </w:rPr>
        <w:t xml:space="preserve">do mês subsequente ao da </w:t>
      </w:r>
      <w:r w:rsidR="006037E0" w:rsidRPr="00FE2637">
        <w:rPr>
          <w:rFonts w:ascii="Times New Roman" w:hAnsi="Times New Roman"/>
          <w:sz w:val="24"/>
          <w:szCs w:val="24"/>
        </w:rPr>
        <w:t xml:space="preserve">prestação </w:t>
      </w:r>
      <w:r w:rsidRPr="00FE2637">
        <w:rPr>
          <w:rFonts w:ascii="Times New Roman" w:hAnsi="Times New Roman"/>
          <w:sz w:val="24"/>
          <w:szCs w:val="24"/>
        </w:rPr>
        <w:t xml:space="preserve">dos serviços, </w:t>
      </w:r>
      <w:r w:rsidRPr="00FE2637">
        <w:rPr>
          <w:rFonts w:ascii="Times New Roman" w:eastAsia="Calibri" w:hAnsi="Times New Roman"/>
          <w:sz w:val="24"/>
          <w:szCs w:val="24"/>
          <w:lang w:eastAsia="en-US"/>
        </w:rPr>
        <w:t>acompanhados dos documentos fiscais devidamente liquidados pelo referido Setor</w:t>
      </w:r>
      <w:r w:rsidR="004E3E45">
        <w:rPr>
          <w:rFonts w:ascii="Times New Roman" w:eastAsia="Calibri" w:hAnsi="Times New Roman"/>
          <w:sz w:val="24"/>
          <w:szCs w:val="24"/>
          <w:lang w:eastAsia="en-US"/>
        </w:rPr>
        <w:t xml:space="preserve">, mediante </w:t>
      </w:r>
      <w:bookmarkStart w:id="2" w:name="_Hlk65480898"/>
      <w:r w:rsidR="004E3E45">
        <w:rPr>
          <w:rFonts w:ascii="Times New Roman" w:eastAsia="Calibri" w:hAnsi="Times New Roman"/>
          <w:sz w:val="24"/>
          <w:szCs w:val="24"/>
          <w:lang w:eastAsia="en-US"/>
        </w:rPr>
        <w:t>apresentação de relatório de atividades (o relatório deve informar a data em que o serviço foi realizado, quais os serviços prestados e o local em que foram executados</w:t>
      </w:r>
      <w:r w:rsidR="00616289">
        <w:rPr>
          <w:rFonts w:ascii="Times New Roman" w:eastAsia="Calibri" w:hAnsi="Times New Roman"/>
          <w:sz w:val="24"/>
          <w:szCs w:val="24"/>
          <w:lang w:eastAsia="en-US"/>
        </w:rPr>
        <w:t>).</w:t>
      </w:r>
      <w:r w:rsidR="004E3E4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bookmarkEnd w:id="1"/>
    <w:bookmarkEnd w:id="2"/>
    <w:p w:rsidR="00E9445F" w:rsidRPr="00FE2637" w:rsidRDefault="00E9445F" w:rsidP="00E9445F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445F" w:rsidRPr="00FE2637" w:rsidRDefault="006037E0" w:rsidP="00E9445F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E2637">
        <w:rPr>
          <w:rFonts w:ascii="Times New Roman" w:eastAsia="Calibri" w:hAnsi="Times New Roman"/>
          <w:b/>
          <w:sz w:val="24"/>
          <w:szCs w:val="24"/>
          <w:lang w:eastAsia="en-US"/>
        </w:rPr>
        <w:t>10</w:t>
      </w:r>
      <w:r w:rsidR="00E9445F" w:rsidRPr="00FE26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- ORÇAMENTO</w:t>
      </w:r>
    </w:p>
    <w:p w:rsidR="00E9445F" w:rsidRDefault="00E9445F" w:rsidP="00E9445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2637">
        <w:rPr>
          <w:rFonts w:ascii="Times New Roman" w:eastAsia="Calibri" w:hAnsi="Times New Roman"/>
          <w:sz w:val="24"/>
          <w:szCs w:val="24"/>
          <w:lang w:eastAsia="en-US"/>
        </w:rPr>
        <w:t>As despesas decorrentes dos serviços contratados correrão por conta das Dotações Orçamentárias vigentes</w:t>
      </w:r>
      <w:r w:rsidR="00B776A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616289" w:rsidRDefault="00616289" w:rsidP="00E9445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Órgão: Secretaria Municipal da Agricultura e Meio Ambiente</w:t>
      </w:r>
    </w:p>
    <w:p w:rsidR="00616289" w:rsidRDefault="00616289" w:rsidP="00E9445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Unidade: Departamento do Meio Ambiente</w:t>
      </w:r>
    </w:p>
    <w:p w:rsidR="00616289" w:rsidRPr="00616289" w:rsidRDefault="00616289" w:rsidP="0061628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proofErr w:type="gramStart"/>
      <w:r w:rsidRPr="00616289">
        <w:rPr>
          <w:rFonts w:ascii="Times New Roman" w:eastAsia="Calibri" w:hAnsi="Times New Roman"/>
          <w:sz w:val="24"/>
          <w:szCs w:val="24"/>
          <w:lang w:eastAsia="en-US"/>
        </w:rPr>
        <w:t>Proj</w:t>
      </w:r>
      <w:proofErr w:type="spellEnd"/>
      <w:r w:rsidRPr="00616289">
        <w:rPr>
          <w:rFonts w:ascii="Times New Roman" w:eastAsia="Calibri" w:hAnsi="Times New Roman"/>
          <w:sz w:val="24"/>
          <w:szCs w:val="24"/>
          <w:lang w:eastAsia="en-US"/>
        </w:rPr>
        <w:t>./</w:t>
      </w:r>
      <w:proofErr w:type="gramEnd"/>
      <w:r w:rsidRPr="00616289">
        <w:rPr>
          <w:rFonts w:ascii="Times New Roman" w:eastAsia="Calibri" w:hAnsi="Times New Roman"/>
          <w:sz w:val="24"/>
          <w:szCs w:val="24"/>
          <w:lang w:eastAsia="en-US"/>
        </w:rPr>
        <w:t xml:space="preserve"> Ativ. 2.0</w:t>
      </w:r>
      <w:r>
        <w:rPr>
          <w:rFonts w:ascii="Times New Roman" w:eastAsia="Calibri" w:hAnsi="Times New Roman"/>
          <w:sz w:val="24"/>
          <w:szCs w:val="24"/>
          <w:lang w:eastAsia="en-US"/>
        </w:rPr>
        <w:t>73</w:t>
      </w:r>
      <w:r w:rsidRPr="00616289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Limpeza Pública e Lixo Municipal</w:t>
      </w:r>
    </w:p>
    <w:p w:rsidR="00E9445F" w:rsidRDefault="00616289" w:rsidP="00A1789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226</w:t>
      </w:r>
      <w:r w:rsidRPr="00616289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616289">
        <w:rPr>
          <w:rFonts w:ascii="Times New Roman" w:eastAsia="Calibri" w:hAnsi="Times New Roman"/>
          <w:sz w:val="24"/>
          <w:szCs w:val="24"/>
          <w:lang w:eastAsia="en-US"/>
        </w:rPr>
        <w:t xml:space="preserve"> 3.3.90.30.00.00.00.00 0001 </w:t>
      </w:r>
      <w:r>
        <w:rPr>
          <w:rFonts w:ascii="Times New Roman" w:eastAsia="Calibri" w:hAnsi="Times New Roman"/>
          <w:sz w:val="24"/>
          <w:szCs w:val="24"/>
          <w:lang w:eastAsia="en-US"/>
        </w:rPr>
        <w:t>Outros Serviços de Terceiros- Pessoa Jurídica</w:t>
      </w:r>
    </w:p>
    <w:p w:rsidR="00616289" w:rsidRPr="00FE2637" w:rsidRDefault="00616289" w:rsidP="00A1789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5B56BE" w:rsidRPr="00FE2637" w:rsidRDefault="005B56BE" w:rsidP="00A17897">
      <w:pPr>
        <w:rPr>
          <w:rFonts w:ascii="Times New Roman" w:hAnsi="Times New Roman"/>
          <w:sz w:val="24"/>
          <w:szCs w:val="24"/>
        </w:rPr>
      </w:pPr>
    </w:p>
    <w:p w:rsidR="005B56BE" w:rsidRPr="00FE2637" w:rsidRDefault="005B56BE" w:rsidP="00A43640">
      <w:pPr>
        <w:ind w:firstLine="1440"/>
        <w:jc w:val="right"/>
        <w:rPr>
          <w:rFonts w:ascii="Times New Roman" w:hAnsi="Times New Roman"/>
          <w:sz w:val="24"/>
          <w:szCs w:val="24"/>
        </w:rPr>
      </w:pPr>
      <w:r w:rsidRPr="00FE2637">
        <w:rPr>
          <w:rFonts w:ascii="Times New Roman" w:hAnsi="Times New Roman"/>
          <w:sz w:val="24"/>
          <w:szCs w:val="24"/>
        </w:rPr>
        <w:t>Pinheirinho do Vale - RS, em</w:t>
      </w:r>
      <w:r w:rsidR="006B03F9" w:rsidRPr="00FE2637">
        <w:rPr>
          <w:rFonts w:ascii="Times New Roman" w:hAnsi="Times New Roman"/>
          <w:sz w:val="24"/>
          <w:szCs w:val="24"/>
        </w:rPr>
        <w:t xml:space="preserve"> </w:t>
      </w:r>
      <w:r w:rsidR="00FA54B1">
        <w:rPr>
          <w:rFonts w:ascii="Times New Roman" w:hAnsi="Times New Roman"/>
          <w:sz w:val="24"/>
          <w:szCs w:val="24"/>
        </w:rPr>
        <w:t>10</w:t>
      </w:r>
      <w:bookmarkStart w:id="3" w:name="_GoBack"/>
      <w:bookmarkEnd w:id="3"/>
      <w:r w:rsidR="003A5780" w:rsidRPr="00FE2637">
        <w:rPr>
          <w:rFonts w:ascii="Times New Roman" w:hAnsi="Times New Roman"/>
          <w:sz w:val="24"/>
          <w:szCs w:val="24"/>
        </w:rPr>
        <w:t xml:space="preserve"> </w:t>
      </w:r>
      <w:r w:rsidRPr="00FE2637">
        <w:rPr>
          <w:rFonts w:ascii="Times New Roman" w:hAnsi="Times New Roman"/>
          <w:sz w:val="24"/>
          <w:szCs w:val="24"/>
        </w:rPr>
        <w:t xml:space="preserve">de </w:t>
      </w:r>
      <w:r w:rsidR="00B776A1">
        <w:rPr>
          <w:rFonts w:ascii="Times New Roman" w:hAnsi="Times New Roman"/>
          <w:sz w:val="24"/>
          <w:szCs w:val="24"/>
        </w:rPr>
        <w:t>junho</w:t>
      </w:r>
      <w:r w:rsidR="006B03F9" w:rsidRPr="00FE2637">
        <w:rPr>
          <w:rFonts w:ascii="Times New Roman" w:hAnsi="Times New Roman"/>
          <w:sz w:val="24"/>
          <w:szCs w:val="24"/>
        </w:rPr>
        <w:t xml:space="preserve"> de 20</w:t>
      </w:r>
      <w:r w:rsidR="00281A82">
        <w:rPr>
          <w:rFonts w:ascii="Times New Roman" w:hAnsi="Times New Roman"/>
          <w:sz w:val="24"/>
          <w:szCs w:val="24"/>
        </w:rPr>
        <w:t>21.</w:t>
      </w:r>
    </w:p>
    <w:p w:rsidR="005B56BE" w:rsidRPr="00FE2637" w:rsidRDefault="005B56BE" w:rsidP="005B56BE">
      <w:pPr>
        <w:jc w:val="center"/>
        <w:rPr>
          <w:rFonts w:ascii="Times New Roman" w:hAnsi="Times New Roman"/>
          <w:spacing w:val="14"/>
          <w:sz w:val="24"/>
          <w:szCs w:val="24"/>
        </w:rPr>
      </w:pPr>
    </w:p>
    <w:p w:rsidR="005B56BE" w:rsidRPr="00FE2637" w:rsidRDefault="005B56BE" w:rsidP="005B56BE">
      <w:pPr>
        <w:jc w:val="center"/>
        <w:rPr>
          <w:rFonts w:ascii="Times New Roman" w:hAnsi="Times New Roman"/>
          <w:spacing w:val="14"/>
          <w:sz w:val="24"/>
          <w:szCs w:val="24"/>
        </w:rPr>
      </w:pPr>
    </w:p>
    <w:p w:rsidR="005B56BE" w:rsidRPr="00FE2637" w:rsidRDefault="005B56BE" w:rsidP="005B56BE">
      <w:pPr>
        <w:jc w:val="center"/>
        <w:rPr>
          <w:rFonts w:ascii="Times New Roman" w:hAnsi="Times New Roman"/>
          <w:spacing w:val="14"/>
          <w:sz w:val="24"/>
          <w:szCs w:val="24"/>
        </w:rPr>
      </w:pPr>
      <w:r w:rsidRPr="00FE2637">
        <w:rPr>
          <w:rFonts w:ascii="Times New Roman" w:hAnsi="Times New Roman"/>
          <w:spacing w:val="14"/>
          <w:sz w:val="24"/>
          <w:szCs w:val="24"/>
        </w:rPr>
        <w:t>___________________________</w:t>
      </w:r>
    </w:p>
    <w:p w:rsidR="005B56BE" w:rsidRPr="00FE2637" w:rsidRDefault="004E3E45" w:rsidP="005B56BE">
      <w:pPr>
        <w:jc w:val="center"/>
        <w:rPr>
          <w:rFonts w:ascii="Times New Roman" w:hAnsi="Times New Roman"/>
          <w:b/>
          <w:spacing w:val="14"/>
          <w:sz w:val="24"/>
          <w:szCs w:val="24"/>
        </w:rPr>
      </w:pPr>
      <w:r>
        <w:rPr>
          <w:rFonts w:ascii="Times New Roman" w:hAnsi="Times New Roman"/>
          <w:b/>
          <w:spacing w:val="14"/>
          <w:sz w:val="24"/>
          <w:szCs w:val="24"/>
        </w:rPr>
        <w:t>NELBO ALDAIR APPEL</w:t>
      </w:r>
    </w:p>
    <w:p w:rsidR="005B56BE" w:rsidRPr="00FE2637" w:rsidRDefault="005B56BE" w:rsidP="005B56BE">
      <w:pPr>
        <w:jc w:val="center"/>
        <w:rPr>
          <w:rFonts w:ascii="Times New Roman" w:hAnsi="Times New Roman"/>
          <w:spacing w:val="14"/>
          <w:sz w:val="24"/>
          <w:szCs w:val="24"/>
        </w:rPr>
      </w:pPr>
      <w:r w:rsidRPr="00FE2637">
        <w:rPr>
          <w:rFonts w:ascii="Times New Roman" w:hAnsi="Times New Roman"/>
          <w:spacing w:val="14"/>
          <w:sz w:val="24"/>
          <w:szCs w:val="24"/>
        </w:rPr>
        <w:t>Prefeito Municipal</w:t>
      </w:r>
    </w:p>
    <w:p w:rsidR="005B56BE" w:rsidRPr="00FE2637" w:rsidRDefault="005B56BE" w:rsidP="005B56BE">
      <w:pPr>
        <w:jc w:val="center"/>
        <w:rPr>
          <w:rFonts w:ascii="Times New Roman" w:hAnsi="Times New Roman"/>
          <w:spacing w:val="14"/>
          <w:sz w:val="24"/>
          <w:szCs w:val="24"/>
        </w:rPr>
      </w:pPr>
    </w:p>
    <w:p w:rsidR="005B56BE" w:rsidRPr="00FE2637" w:rsidRDefault="005B56BE" w:rsidP="00A17897">
      <w:pPr>
        <w:rPr>
          <w:rFonts w:ascii="Times New Roman" w:hAnsi="Times New Roman"/>
          <w:sz w:val="24"/>
          <w:szCs w:val="24"/>
        </w:rPr>
      </w:pPr>
    </w:p>
    <w:sectPr w:rsidR="005B56BE" w:rsidRPr="00FE2637" w:rsidSect="00C525F3">
      <w:headerReference w:type="default" r:id="rId7"/>
      <w:footerReference w:type="default" r:id="rId8"/>
      <w:pgSz w:w="11907" w:h="16840" w:code="9"/>
      <w:pgMar w:top="1440" w:right="1080" w:bottom="1440" w:left="1080" w:header="170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9BC" w:rsidRDefault="005339BC" w:rsidP="00A17897">
      <w:r>
        <w:separator/>
      </w:r>
    </w:p>
  </w:endnote>
  <w:endnote w:type="continuationSeparator" w:id="0">
    <w:p w:rsidR="005339BC" w:rsidRDefault="005339BC" w:rsidP="00A1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F71" w:rsidRDefault="005339BC">
    <w:pPr>
      <w:pStyle w:val="Rodap"/>
    </w:pPr>
  </w:p>
  <w:p w:rsidR="00F70F71" w:rsidRDefault="005339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9BC" w:rsidRDefault="005339BC" w:rsidP="00A17897">
      <w:r>
        <w:separator/>
      </w:r>
    </w:p>
  </w:footnote>
  <w:footnote w:type="continuationSeparator" w:id="0">
    <w:p w:rsidR="005339BC" w:rsidRDefault="005339BC" w:rsidP="00A1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45" w:rsidRDefault="005339BC" w:rsidP="004E3E4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261892" o:spid="_x0000_s2050" type="#_x0000_t75" style="position:absolute;margin-left:-54.5pt;margin-top:-110.35pt;width:597.3pt;height:844.8pt;z-index:-251658752;mso-position-horizontal-relative:margin;mso-position-vertical-relative:margin" o:allowincell="f">
          <v:imagedata r:id="rId1" o:title="f5300096-b10d-4ced-8199-78bdab2e23de"/>
          <w10:wrap anchorx="margin" anchory="margin"/>
        </v:shape>
      </w:pict>
    </w:r>
  </w:p>
  <w:p w:rsidR="001E2ABD" w:rsidRPr="004E3E45" w:rsidRDefault="005339BC" w:rsidP="004E3E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215A"/>
    <w:multiLevelType w:val="hybridMultilevel"/>
    <w:tmpl w:val="4F48EEA6"/>
    <w:lvl w:ilvl="0" w:tplc="8040B654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A5D28BA"/>
    <w:multiLevelType w:val="hybridMultilevel"/>
    <w:tmpl w:val="F1FCDFF4"/>
    <w:lvl w:ilvl="0" w:tplc="46B4D8F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C1026"/>
    <w:multiLevelType w:val="hybridMultilevel"/>
    <w:tmpl w:val="06BE29E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91D88"/>
    <w:multiLevelType w:val="hybridMultilevel"/>
    <w:tmpl w:val="351006F8"/>
    <w:lvl w:ilvl="0" w:tplc="908A82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E1F7A"/>
    <w:multiLevelType w:val="hybridMultilevel"/>
    <w:tmpl w:val="22C8BF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626B8"/>
    <w:multiLevelType w:val="hybridMultilevel"/>
    <w:tmpl w:val="2454012E"/>
    <w:lvl w:ilvl="0" w:tplc="0BAC43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E1883"/>
    <w:multiLevelType w:val="hybridMultilevel"/>
    <w:tmpl w:val="B3B845E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C212F"/>
    <w:multiLevelType w:val="hybridMultilevel"/>
    <w:tmpl w:val="12824B2E"/>
    <w:lvl w:ilvl="0" w:tplc="0652B73C">
      <w:start w:val="1"/>
      <w:numFmt w:val="lowerLetter"/>
      <w:lvlText w:val="%1)"/>
      <w:lvlJc w:val="left"/>
      <w:pPr>
        <w:ind w:left="644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41134"/>
    <w:multiLevelType w:val="hybridMultilevel"/>
    <w:tmpl w:val="1424E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110ED"/>
    <w:multiLevelType w:val="hybridMultilevel"/>
    <w:tmpl w:val="7A4407D4"/>
    <w:lvl w:ilvl="0" w:tplc="4552CF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897"/>
    <w:rsid w:val="000201DD"/>
    <w:rsid w:val="00021066"/>
    <w:rsid w:val="00024A79"/>
    <w:rsid w:val="00026B86"/>
    <w:rsid w:val="00054DD3"/>
    <w:rsid w:val="00056EEF"/>
    <w:rsid w:val="000B6075"/>
    <w:rsid w:val="000C192C"/>
    <w:rsid w:val="000D3780"/>
    <w:rsid w:val="00110685"/>
    <w:rsid w:val="00117533"/>
    <w:rsid w:val="00151621"/>
    <w:rsid w:val="00151BF3"/>
    <w:rsid w:val="001B7E97"/>
    <w:rsid w:val="001C1E45"/>
    <w:rsid w:val="001C4FCB"/>
    <w:rsid w:val="001D06AF"/>
    <w:rsid w:val="00243D2E"/>
    <w:rsid w:val="002443E9"/>
    <w:rsid w:val="00281A82"/>
    <w:rsid w:val="0029243F"/>
    <w:rsid w:val="002B55B1"/>
    <w:rsid w:val="002F3B9B"/>
    <w:rsid w:val="00345F30"/>
    <w:rsid w:val="003A5780"/>
    <w:rsid w:val="003C20BB"/>
    <w:rsid w:val="003F27F1"/>
    <w:rsid w:val="003F45BE"/>
    <w:rsid w:val="004213DA"/>
    <w:rsid w:val="00441090"/>
    <w:rsid w:val="0044665F"/>
    <w:rsid w:val="00484CFE"/>
    <w:rsid w:val="004948CA"/>
    <w:rsid w:val="00494E99"/>
    <w:rsid w:val="004D117C"/>
    <w:rsid w:val="004E1D18"/>
    <w:rsid w:val="004E3E45"/>
    <w:rsid w:val="005339BC"/>
    <w:rsid w:val="0053600F"/>
    <w:rsid w:val="00547572"/>
    <w:rsid w:val="005B56BE"/>
    <w:rsid w:val="005F326F"/>
    <w:rsid w:val="006037E0"/>
    <w:rsid w:val="00616289"/>
    <w:rsid w:val="0062393C"/>
    <w:rsid w:val="00677A73"/>
    <w:rsid w:val="00693897"/>
    <w:rsid w:val="006B03F9"/>
    <w:rsid w:val="006C3308"/>
    <w:rsid w:val="006F4E4A"/>
    <w:rsid w:val="00724997"/>
    <w:rsid w:val="00724E93"/>
    <w:rsid w:val="00733BCB"/>
    <w:rsid w:val="008141BF"/>
    <w:rsid w:val="00852B75"/>
    <w:rsid w:val="008922F9"/>
    <w:rsid w:val="008F307A"/>
    <w:rsid w:val="00901BF2"/>
    <w:rsid w:val="009471DE"/>
    <w:rsid w:val="00A11568"/>
    <w:rsid w:val="00A17897"/>
    <w:rsid w:val="00A2296C"/>
    <w:rsid w:val="00A43640"/>
    <w:rsid w:val="00A84D2F"/>
    <w:rsid w:val="00AF31CA"/>
    <w:rsid w:val="00B10F4A"/>
    <w:rsid w:val="00B776A1"/>
    <w:rsid w:val="00BB0E33"/>
    <w:rsid w:val="00BB35CC"/>
    <w:rsid w:val="00BB542D"/>
    <w:rsid w:val="00BB7640"/>
    <w:rsid w:val="00BD09D7"/>
    <w:rsid w:val="00C0269A"/>
    <w:rsid w:val="00C525F3"/>
    <w:rsid w:val="00C62C5A"/>
    <w:rsid w:val="00C8275C"/>
    <w:rsid w:val="00C90EE4"/>
    <w:rsid w:val="00CE1B01"/>
    <w:rsid w:val="00CE6C14"/>
    <w:rsid w:val="00D53AAE"/>
    <w:rsid w:val="00DA182C"/>
    <w:rsid w:val="00E174EB"/>
    <w:rsid w:val="00E82083"/>
    <w:rsid w:val="00E9445F"/>
    <w:rsid w:val="00EB79CD"/>
    <w:rsid w:val="00ED33EA"/>
    <w:rsid w:val="00EE1E8F"/>
    <w:rsid w:val="00EE6E6E"/>
    <w:rsid w:val="00F1345B"/>
    <w:rsid w:val="00F26552"/>
    <w:rsid w:val="00FA54B1"/>
    <w:rsid w:val="00FC4E0F"/>
    <w:rsid w:val="00FE2637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2170E28"/>
  <w15:docId w15:val="{D9F781C6-672E-40EA-94B9-9688FFB6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ind w:firstLine="1418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897"/>
    <w:pPr>
      <w:spacing w:before="0"/>
      <w:ind w:firstLine="0"/>
      <w:jc w:val="left"/>
    </w:pPr>
    <w:rPr>
      <w:rFonts w:ascii="Arial" w:eastAsia="Times New Roman" w:hAnsi="Arial" w:cs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037E0"/>
    <w:pPr>
      <w:keepNext/>
      <w:jc w:val="both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1789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7897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1789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17897"/>
    <w:rPr>
      <w:rFonts w:ascii="Arial" w:eastAsia="Times New Roman" w:hAnsi="Arial" w:cs="Times New Roman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8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89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79CD"/>
    <w:pPr>
      <w:spacing w:before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D117C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6037E0"/>
    <w:pPr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037E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037E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6B03F9"/>
    <w:pPr>
      <w:spacing w:before="0"/>
      <w:ind w:firstLine="0"/>
      <w:jc w:val="left"/>
    </w:pPr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2021-06-10T18:02:00Z</cp:lastPrinted>
  <dcterms:created xsi:type="dcterms:W3CDTF">2021-06-08T11:40:00Z</dcterms:created>
  <dcterms:modified xsi:type="dcterms:W3CDTF">2021-06-10T18:03:00Z</dcterms:modified>
</cp:coreProperties>
</file>